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E900" w14:textId="50CD2CA3" w:rsidR="009D1399" w:rsidRPr="000D420C" w:rsidRDefault="009D1399" w:rsidP="000D420C">
      <w:pPr>
        <w:jc w:val="center"/>
        <w:rPr>
          <w:b/>
          <w:bCs/>
        </w:rPr>
      </w:pPr>
      <w:r w:rsidRPr="000D420C">
        <w:rPr>
          <w:b/>
          <w:bCs/>
        </w:rPr>
        <w:t>Les vertus</w:t>
      </w:r>
    </w:p>
    <w:p w14:paraId="415AC35E" w14:textId="77777777" w:rsidR="009D1399" w:rsidRDefault="009D1399"/>
    <w:p w14:paraId="14E530A7" w14:textId="7FC7984E" w:rsidR="009D1399" w:rsidRPr="00B8103A" w:rsidRDefault="009D1399" w:rsidP="009D1399">
      <w:pPr>
        <w:rPr>
          <w:color w:val="000000"/>
          <w:sz w:val="22"/>
          <w:szCs w:val="22"/>
        </w:rPr>
      </w:pPr>
      <w:r w:rsidRPr="00B8103A">
        <w:rPr>
          <w:sz w:val="22"/>
          <w:szCs w:val="22"/>
        </w:rPr>
        <w:t xml:space="preserve">Questions proposées par les équipes Challans </w:t>
      </w:r>
      <w:r w:rsidR="000D420C" w:rsidRPr="00B8103A">
        <w:rPr>
          <w:sz w:val="22"/>
          <w:szCs w:val="22"/>
        </w:rPr>
        <w:t>2,</w:t>
      </w:r>
      <w:r w:rsidRPr="00B8103A">
        <w:rPr>
          <w:sz w:val="22"/>
          <w:szCs w:val="22"/>
        </w:rPr>
        <w:t xml:space="preserve"> Londres 15</w:t>
      </w:r>
      <w:r w:rsidR="000B44E6" w:rsidRPr="00B8103A">
        <w:rPr>
          <w:sz w:val="22"/>
          <w:szCs w:val="22"/>
        </w:rPr>
        <w:t>, Saint Nazaire 8</w:t>
      </w:r>
      <w:r w:rsidRPr="00B8103A">
        <w:rPr>
          <w:sz w:val="22"/>
          <w:szCs w:val="22"/>
        </w:rPr>
        <w:t xml:space="preserve"> et Nantes B105</w:t>
      </w:r>
    </w:p>
    <w:p w14:paraId="5127C278" w14:textId="44AFA0C5" w:rsidR="000D420C" w:rsidRPr="000D420C" w:rsidRDefault="000D420C" w:rsidP="000D420C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color w:val="242424"/>
          <w:sz w:val="23"/>
          <w:szCs w:val="23"/>
        </w:rPr>
      </w:pPr>
      <w:r w:rsidRPr="000D420C">
        <w:rPr>
          <w:rFonts w:ascii="Segoe UI" w:hAnsi="Segoe UI" w:cs="Segoe UI"/>
          <w:i/>
          <w:iCs/>
          <w:color w:val="242424"/>
          <w:sz w:val="23"/>
          <w:szCs w:val="23"/>
        </w:rPr>
        <w:t>Conseil aux équipiers qui choisissent ce thème : lire les pages du thème au moins 3 semaines avant la réunion, pour mieux s'imprégner de la vertu travaillée et essayer de la pratiquer (la vertu est définie page 8 du 1er chapitre comme « une disposition stable, acquise par répétition à poser des opérations bonnes, facilement, agréablement et sans erreur »)</w:t>
      </w:r>
    </w:p>
    <w:p w14:paraId="37DCD835" w14:textId="7D5C5E6A" w:rsidR="000D420C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Réunion 1 : </w:t>
      </w:r>
    </w:p>
    <w:p w14:paraId="378825A7" w14:textId="1F9BD23B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vertu : de quoi parle-t-on ?</w:t>
      </w:r>
    </w:p>
    <w:p w14:paraId="2139B770" w14:textId="77777777" w:rsidR="00C86346" w:rsidRDefault="00C86346" w:rsidP="00C86346">
      <w:pPr>
        <w:pStyle w:val="NormalWeb"/>
        <w:rPr>
          <w:color w:val="000000"/>
          <w:sz w:val="27"/>
          <w:szCs w:val="27"/>
        </w:rPr>
      </w:pPr>
      <w:r w:rsidRPr="00C86346">
        <w:rPr>
          <w:color w:val="000000"/>
          <w:sz w:val="27"/>
          <w:szCs w:val="27"/>
        </w:rPr>
        <w:t xml:space="preserve">Qu’est-ce qui nous a marqué dans le texte ? Qu’avons-nous découvert ou redécouvert </w:t>
      </w:r>
      <w:r>
        <w:rPr>
          <w:color w:val="000000"/>
          <w:sz w:val="27"/>
          <w:szCs w:val="27"/>
        </w:rPr>
        <w:t>à la lecture de ce chapitre, que nous n’aurions pas déjà entendu sur les vertus ?</w:t>
      </w:r>
    </w:p>
    <w:p w14:paraId="4BAC381B" w14:textId="671924C0" w:rsidR="00C86346" w:rsidRPr="00C86346" w:rsidRDefault="00C86346" w:rsidP="00C86346">
      <w:pPr>
        <w:pStyle w:val="NormalWeb"/>
        <w:rPr>
          <w:color w:val="000000"/>
          <w:sz w:val="27"/>
          <w:szCs w:val="27"/>
        </w:rPr>
      </w:pPr>
      <w:r w:rsidRPr="00C86346">
        <w:rPr>
          <w:color w:val="000000"/>
          <w:sz w:val="27"/>
          <w:szCs w:val="27"/>
        </w:rPr>
        <w:t>Qu’est-ce qu’un homme vertueux pour nous avant et après avoir lu le texte ?</w:t>
      </w:r>
    </w:p>
    <w:p w14:paraId="28F1339C" w14:textId="3220AC42" w:rsidR="00C86346" w:rsidRPr="00C86346" w:rsidRDefault="00C86346" w:rsidP="00C86346">
      <w:pPr>
        <w:pStyle w:val="NormalWeb"/>
        <w:rPr>
          <w:color w:val="000000"/>
          <w:sz w:val="27"/>
          <w:szCs w:val="27"/>
        </w:rPr>
      </w:pPr>
      <w:r w:rsidRPr="00C86346">
        <w:rPr>
          <w:color w:val="000000"/>
          <w:sz w:val="27"/>
          <w:szCs w:val="27"/>
        </w:rPr>
        <w:t>Quelles nos attentes et nos craintes sur ce thème ?</w:t>
      </w:r>
    </w:p>
    <w:p w14:paraId="398E417D" w14:textId="77777777" w:rsidR="00C86346" w:rsidRDefault="00C86346" w:rsidP="009D1399">
      <w:pPr>
        <w:pStyle w:val="NormalWeb"/>
        <w:rPr>
          <w:color w:val="000000"/>
          <w:sz w:val="27"/>
          <w:szCs w:val="27"/>
        </w:rPr>
      </w:pPr>
    </w:p>
    <w:p w14:paraId="4C679BC8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2 : La vertu de prudence</w:t>
      </w:r>
    </w:p>
    <w:p w14:paraId="3DD02697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Comment dans ma vie j’ai discerné avec prudence avant de prendre une décision ?</w:t>
      </w:r>
    </w:p>
    <w:p w14:paraId="75654E03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3 : La vertu de justice</w:t>
      </w:r>
    </w:p>
    <w:p w14:paraId="4635FA25" w14:textId="7CA02BC2" w:rsidR="000B44E6" w:rsidRDefault="000B44E6" w:rsidP="000B44E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Style w:val="lev"/>
          <w:rFonts w:ascii="Segoe UI" w:eastAsiaTheme="majorEastAsia" w:hAnsi="Segoe UI" w:cs="Segoe UI"/>
          <w:color w:val="242424"/>
          <w:sz w:val="23"/>
          <w:szCs w:val="23"/>
        </w:rPr>
        <w:t>-</w:t>
      </w:r>
      <w:r>
        <w:rPr>
          <w:rFonts w:ascii="Segoe UI" w:hAnsi="Segoe UI" w:cs="Segoe UI"/>
          <w:color w:val="242424"/>
          <w:sz w:val="23"/>
          <w:szCs w:val="23"/>
        </w:rPr>
        <w:t> Comment repère-t-on les injustices autour de nous ? Comment identifie-t-on celles sur lesquelles on peut avoir un levier d’action ? Illustrons avec quelques exemples où nous avons décidé d'une action de compensation.</w:t>
      </w:r>
    </w:p>
    <w:p w14:paraId="1FCA3ABB" w14:textId="77777777" w:rsidR="000B44E6" w:rsidRDefault="000B44E6" w:rsidP="000B44E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- Dans quelle mesure l'Evangile du Christ est mon critère central pour évaluer une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situation?</w:t>
      </w:r>
      <w:proofErr w:type="gramEnd"/>
    </w:p>
    <w:p w14:paraId="2C3BD0E1" w14:textId="77777777" w:rsidR="000B44E6" w:rsidRDefault="000B44E6" w:rsidP="000B44E6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- Est-ce que toutes les injustices sont liées au péché originel, y compris celles qui relèvent des catastrophes </w:t>
      </w:r>
      <w:proofErr w:type="gramStart"/>
      <w:r>
        <w:rPr>
          <w:rFonts w:ascii="Segoe UI" w:hAnsi="Segoe UI" w:cs="Segoe UI"/>
          <w:color w:val="242424"/>
          <w:sz w:val="23"/>
          <w:szCs w:val="23"/>
        </w:rPr>
        <w:t>naturelles?</w:t>
      </w:r>
      <w:proofErr w:type="gramEnd"/>
    </w:p>
    <w:p w14:paraId="5751FFCB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4 : Le courage</w:t>
      </w:r>
    </w:p>
    <w:p w14:paraId="3E98615B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Quels événements de ma vie m’ont fait grandir dans le courage : dans mon enfance, ma jeunesse, en tant que parent, dans ma vie professionnelle ?</w:t>
      </w:r>
    </w:p>
    <w:p w14:paraId="76DBB7CC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Le courageux a deux visages : d’un côté il affronte les problèmes (audace, par exemple savoir quitter une situation de travail sécurisante) et de l’autre il tient bon/endure tant que les difficultés demeurent (fermeté, persévérance).</w:t>
      </w:r>
    </w:p>
    <w:p w14:paraId="662701D8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courage au quotidien, dans les difficultés de nos vies, devant des signes de vieillesse, est parfois plus héroïque que la mort sur un champ de bataille.</w:t>
      </w:r>
    </w:p>
    <w:p w14:paraId="017EBBAD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A quel moment ai-je dû renoncer à certaines actions, en les estimant trop dangereuses ?</w:t>
      </w:r>
    </w:p>
    <w:p w14:paraId="75F28727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Quelles sont les raisons qui peuvent nous pousser à la témérité ?</w:t>
      </w:r>
    </w:p>
    <w:p w14:paraId="7437E2EB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Dans nos choix éducatifs, quelle est la place du courage ? Comment expliquons-nous le courage à nos enfants ?</w:t>
      </w:r>
    </w:p>
    <w:p w14:paraId="1F095193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Petit à petit, l’oiseau fait son nid. »</w:t>
      </w:r>
    </w:p>
    <w:p w14:paraId="438B4626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vertu se nourrit d’abord d’amour. Le courage par devoir s’essouffle vite.</w:t>
      </w:r>
    </w:p>
    <w:p w14:paraId="510F0029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Faire grandir en nos enfants la vertu de courage, c’est à la fois les aider à vaincre leurs peurs, mais aussi ne pas succomber à la témérité… et par ailleurs les éduquer à la patience et la persévérance.</w:t>
      </w:r>
    </w:p>
    <w:p w14:paraId="4786155D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Nos enfants ont besoin de force intérieure pour grandir dans un monde qui ne partage pas nécessairement nos valeurs.</w:t>
      </w:r>
    </w:p>
    <w:p w14:paraId="7DEE5CE9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Quels moyens le Seigneur met-il à ma disposition pour grandir dans le courage ? Comment pouvons-nous nous épauler entre époux ?</w:t>
      </w:r>
    </w:p>
    <w:p w14:paraId="3C6F4577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Comment la force d’âme peut-elle nous aider à surmonter nos échecs ?</w:t>
      </w:r>
    </w:p>
    <w:p w14:paraId="13C8B296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Chacun a ses peurs propres (ses traumatismes), sommes-nous patients et compatissants envers ceux qui nous entourent ?</w:t>
      </w:r>
    </w:p>
    <w:p w14:paraId="6ED5D557" w14:textId="19F7C4AE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Qu’avons-nous découvert à la lecture de ce chapitre ou après le visionnage de la vidéo proposée ?</w:t>
      </w:r>
    </w:p>
    <w:p w14:paraId="1C666B1C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Quelle différence faites-vous entre la vertu de force et le courage (titre de ce chapitre du livret) ?</w:t>
      </w:r>
    </w:p>
    <w:p w14:paraId="2027D86E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 quels moments dans ma vie ai-je fait appel à la vertu de force ? Ou ai-je été témoin d’exemples de cette vertu parmi mes proches ?</w:t>
      </w:r>
    </w:p>
    <w:p w14:paraId="33A6C3D6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Comment faire grandir cette vertu ?</w:t>
      </w:r>
    </w:p>
    <w:p w14:paraId="1FB3B459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5 : La tempérance</w:t>
      </w:r>
    </w:p>
    <w:p w14:paraId="4C1A785F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Quel aspect de la tempérance avons-nous découvert dans ce chapitre ?</w:t>
      </w:r>
    </w:p>
    <w:p w14:paraId="2E88BDA3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Comment mettons-nous en œuvre la tempérance au quotidien (consommation, équilibre vie professionnelle / familiale</w:t>
      </w:r>
      <w:proofErr w:type="gramStart"/>
      <w:r>
        <w:rPr>
          <w:color w:val="000000"/>
          <w:sz w:val="27"/>
          <w:szCs w:val="27"/>
        </w:rPr>
        <w:t>… )</w:t>
      </w:r>
      <w:proofErr w:type="gramEnd"/>
      <w:r>
        <w:rPr>
          <w:color w:val="000000"/>
          <w:sz w:val="27"/>
          <w:szCs w:val="27"/>
        </w:rPr>
        <w:t xml:space="preserve"> ?</w:t>
      </w:r>
    </w:p>
    <w:p w14:paraId="4EDFE9FC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Comment les Points Concrets d’Effort nous permettent-ils de progresser dans la vertu de tempérance ?</w:t>
      </w:r>
    </w:p>
    <w:p w14:paraId="7F20453B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6 : La Foi</w:t>
      </w:r>
    </w:p>
    <w:p w14:paraId="140CDCBA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Qu’est-ce que nous avons découvert sur la vertu de Foi ?</w:t>
      </w:r>
    </w:p>
    <w:p w14:paraId="4C7C7B73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Qu’est-ce qui m’aide à ressourcer ma Foi ou à la faire grandir ?</w:t>
      </w:r>
    </w:p>
    <w:p w14:paraId="5E98C73D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7 : L’Espérance</w:t>
      </w:r>
    </w:p>
    <w:p w14:paraId="26204E8C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Comment est-ce que je garde l’Espérance, malgré l’actualité qui peut m’inquiéter ?</w:t>
      </w:r>
    </w:p>
    <w:p w14:paraId="40720D1A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L’Espérance s’enracine dans une Foi solide : en quoi notre foi en la Vie éternelle nourrit-elle notre Espérance ?</w:t>
      </w:r>
    </w:p>
    <w:p w14:paraId="726D79C8" w14:textId="77777777" w:rsidR="009D1399" w:rsidRDefault="009D1399" w:rsidP="009D13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8 : La Charité</w:t>
      </w:r>
    </w:p>
    <w:p w14:paraId="17E0707D" w14:textId="77777777" w:rsidR="009D1399" w:rsidRDefault="009D1399" w:rsidP="009D1399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Quelle est la place de la charité dans ma vie de chrétien ?</w:t>
      </w:r>
    </w:p>
    <w:p w14:paraId="0F57CAE0" w14:textId="57CCF166" w:rsidR="009D1399" w:rsidRDefault="009D1399" w:rsidP="009D1399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Comment puis-je vivre l'agapè ?</w:t>
      </w:r>
    </w:p>
    <w:p w14:paraId="317F5CA9" w14:textId="138A96C0" w:rsidR="009D1399" w:rsidRDefault="009D1399" w:rsidP="009D13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Quels obstacles limitent ma charité et quelles solutions me propose le Seigneur ?</w:t>
      </w:r>
    </w:p>
    <w:p w14:paraId="42D1EF0B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</w:p>
    <w:p w14:paraId="7EFE41A9" w14:textId="15681C5C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Réunion 9 : Vivre la sainteté grâce aux vertus</w:t>
      </w:r>
    </w:p>
    <w:p w14:paraId="12CC31A9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Des modèles à imiter : qui sont nos amis du Ciel ?</w:t>
      </w:r>
    </w:p>
    <w:p w14:paraId="3E99D7EB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Comment les avons-nous découverts ? En quoi nous inspirent-ils ? (</w:t>
      </w:r>
      <w:proofErr w:type="gramStart"/>
      <w:r>
        <w:rPr>
          <w:color w:val="000000"/>
          <w:sz w:val="27"/>
          <w:szCs w:val="27"/>
        </w:rPr>
        <w:t>leurs</w:t>
      </w:r>
      <w:proofErr w:type="gramEnd"/>
      <w:r>
        <w:rPr>
          <w:color w:val="000000"/>
          <w:sz w:val="27"/>
          <w:szCs w:val="27"/>
        </w:rPr>
        <w:t xml:space="preserve"> écrits, l’exemple de leur vie…)</w:t>
      </w:r>
    </w:p>
    <w:p w14:paraId="2EFD1CB4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 La volonté de Dieu, c’est que vous viviez dans la sainteté » (1 Th 4,3)</w:t>
      </w:r>
    </w:p>
    <w:p w14:paraId="3F42E00F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Est-il évident pour nous que l’objectif de nos vies est la sainteté ? Quelles implications cela a-t-il dans nos choix de vie : individuels, en couple, pour nos enfants ?</w:t>
      </w:r>
    </w:p>
    <w:p w14:paraId="039A81E9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Transmettons-nous ce message à nos enfants ?</w:t>
      </w:r>
    </w:p>
    <w:p w14:paraId="59766EAE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Comment cela s’applique-t-il dans le concret de notre quotidien (dans notre métier/ notre devoir d’état) ?</w:t>
      </w:r>
    </w:p>
    <w:p w14:paraId="2F80FB67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Pour avancer sur le chemin de la sainteté, il s’agit de vivre en chrétiens</w:t>
      </w:r>
    </w:p>
    <w:p w14:paraId="0239715E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Antonia </w:t>
      </w:r>
      <w:proofErr w:type="spellStart"/>
      <w:r>
        <w:rPr>
          <w:color w:val="000000"/>
          <w:sz w:val="27"/>
          <w:szCs w:val="27"/>
        </w:rPr>
        <w:t>Salzano</w:t>
      </w:r>
      <w:proofErr w:type="spellEnd"/>
      <w:r>
        <w:rPr>
          <w:color w:val="000000"/>
          <w:sz w:val="27"/>
          <w:szCs w:val="27"/>
        </w:rPr>
        <w:t xml:space="preserve"> (Carlo </w:t>
      </w:r>
      <w:proofErr w:type="spellStart"/>
      <w:r>
        <w:rPr>
          <w:color w:val="000000"/>
          <w:sz w:val="27"/>
          <w:szCs w:val="27"/>
        </w:rPr>
        <w:t>Acutis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color w:val="000000"/>
          <w:sz w:val="27"/>
          <w:szCs w:val="27"/>
        </w:rPr>
        <w:t>mother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proofErr w:type="gramStart"/>
      <w:r>
        <w:rPr>
          <w:color w:val="000000"/>
          <w:sz w:val="27"/>
          <w:szCs w:val="27"/>
        </w:rPr>
        <w:t>declared</w:t>
      </w:r>
      <w:proofErr w:type="spellEnd"/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Sainthood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everyone</w:t>
      </w:r>
      <w:proofErr w:type="spellEnd"/>
      <w:r>
        <w:rPr>
          <w:color w:val="000000"/>
          <w:sz w:val="27"/>
          <w:szCs w:val="27"/>
        </w:rPr>
        <w:t xml:space="preserve">. Carlo </w:t>
      </w:r>
      <w:proofErr w:type="spellStart"/>
      <w:r>
        <w:rPr>
          <w:color w:val="000000"/>
          <w:sz w:val="27"/>
          <w:szCs w:val="27"/>
        </w:rPr>
        <w:t>became</w:t>
      </w:r>
      <w:proofErr w:type="spellEnd"/>
      <w:r>
        <w:rPr>
          <w:color w:val="000000"/>
          <w:sz w:val="27"/>
          <w:szCs w:val="27"/>
        </w:rPr>
        <w:t xml:space="preserve"> a saint by </w:t>
      </w:r>
      <w:proofErr w:type="spellStart"/>
      <w:r>
        <w:rPr>
          <w:color w:val="000000"/>
          <w:sz w:val="27"/>
          <w:szCs w:val="27"/>
        </w:rPr>
        <w:t>practicing</w:t>
      </w:r>
      <w:proofErr w:type="spellEnd"/>
      <w:r>
        <w:rPr>
          <w:color w:val="000000"/>
          <w:sz w:val="27"/>
          <w:szCs w:val="27"/>
        </w:rPr>
        <w:t xml:space="preserve"> the </w:t>
      </w:r>
      <w:proofErr w:type="spellStart"/>
      <w:r>
        <w:rPr>
          <w:color w:val="000000"/>
          <w:sz w:val="27"/>
          <w:szCs w:val="27"/>
        </w:rPr>
        <w:t>seven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theological</w:t>
      </w:r>
      <w:proofErr w:type="spellEnd"/>
      <w:r>
        <w:rPr>
          <w:color w:val="000000"/>
          <w:sz w:val="27"/>
          <w:szCs w:val="27"/>
        </w:rPr>
        <w:t xml:space="preserve"> and cardinal </w:t>
      </w:r>
      <w:proofErr w:type="spellStart"/>
      <w:r>
        <w:rPr>
          <w:color w:val="000000"/>
          <w:sz w:val="27"/>
          <w:szCs w:val="27"/>
        </w:rPr>
        <w:t>virtues</w:t>
      </w:r>
      <w:proofErr w:type="spellEnd"/>
      <w:r>
        <w:rPr>
          <w:color w:val="000000"/>
          <w:sz w:val="27"/>
          <w:szCs w:val="27"/>
        </w:rPr>
        <w:t xml:space="preserve">.” </w:t>
      </w:r>
      <w:proofErr w:type="spellStart"/>
      <w:r>
        <w:rPr>
          <w:color w:val="000000"/>
          <w:sz w:val="27"/>
          <w:szCs w:val="27"/>
        </w:rPr>
        <w:t>She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emphasized</w:t>
      </w:r>
      <w:proofErr w:type="spellEnd"/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“This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makes</w:t>
      </w:r>
      <w:proofErr w:type="spellEnd"/>
      <w:r>
        <w:rPr>
          <w:color w:val="000000"/>
          <w:sz w:val="27"/>
          <w:szCs w:val="27"/>
        </w:rPr>
        <w:t xml:space="preserve"> us all saints.”</w:t>
      </w:r>
    </w:p>
    <w:p w14:paraId="70BED98B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Qu’est-ce que cela signifie pour nous en pratique ?</w:t>
      </w:r>
    </w:p>
    <w:p w14:paraId="64ACA4C1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 retenons-nous des vertus évoquées tout au long de cette année ? Qu’avons-nous découvert ? Qu’est-ce qui nous a marqués ? touchés ? Une vertu en particulier ?</w:t>
      </w:r>
    </w:p>
    <w:p w14:paraId="4E39693D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« Pour t’aimer sur la terre, Je n’ai rien qu’aujourd’hui » (Ste Thérèse de l’Enfant-Jésus)</w:t>
      </w:r>
    </w:p>
    <w:p w14:paraId="0B871CEF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chemin vers la sainteté est fait de tout petits pas... de chutes dont nous nous relevons... par la grâce, l’action de l’Esprit Saint... mais il n’y a pas de temps à perdre !</w:t>
      </w:r>
    </w:p>
    <w:p w14:paraId="596DB325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Avons-nous découvert des obstacles qui nous empêchent de lutter contre nos défauts, nos péchés ?</w:t>
      </w:r>
    </w:p>
    <w:p w14:paraId="607E86BA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Sommes-nous prêts à nous ouvrir à l’action du Saint-Esprit ? Ou essayons-nous de nous améliorer par nous-mêmes, avec (seulement) nos propres forces ?</w:t>
      </w:r>
    </w:p>
    <w:p w14:paraId="71038A2C" w14:textId="77777777" w:rsidR="000B44E6" w:rsidRDefault="000B44E6" w:rsidP="000B44E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Avons-nous changé quelque chose dans notre vie à la suite de cette étude des vertus ? Ou bien décidé de travailler sur quelque chose en particulier (règle de vie ?) ?</w:t>
      </w:r>
    </w:p>
    <w:p w14:paraId="28DAA3A1" w14:textId="77777777" w:rsidR="000B44E6" w:rsidRPr="009D1399" w:rsidRDefault="000B44E6" w:rsidP="000B44E6">
      <w:pPr>
        <w:pStyle w:val="NormalWeb"/>
        <w:rPr>
          <w:color w:val="000000"/>
          <w:sz w:val="27"/>
          <w:szCs w:val="27"/>
        </w:rPr>
      </w:pPr>
    </w:p>
    <w:sectPr w:rsidR="000B44E6" w:rsidRPr="009D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42C"/>
    <w:multiLevelType w:val="hybridMultilevel"/>
    <w:tmpl w:val="7B9C9A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7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99"/>
    <w:rsid w:val="00021CB3"/>
    <w:rsid w:val="000B44E6"/>
    <w:rsid w:val="000D420C"/>
    <w:rsid w:val="004B2EC8"/>
    <w:rsid w:val="009D1399"/>
    <w:rsid w:val="00B8103A"/>
    <w:rsid w:val="00C86346"/>
    <w:rsid w:val="00C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59F9"/>
  <w15:chartTrackingRefBased/>
  <w15:docId w15:val="{28FEE72F-CEC2-4FC8-9737-D4CAC4CA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1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1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1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1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1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1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1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1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1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1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1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13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13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13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13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13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1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1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1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13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13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13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3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13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B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laguionie</dc:creator>
  <cp:keywords/>
  <dc:description/>
  <cp:lastModifiedBy>philippe laguionie</cp:lastModifiedBy>
  <cp:revision>2</cp:revision>
  <dcterms:created xsi:type="dcterms:W3CDTF">2024-06-23T16:59:00Z</dcterms:created>
  <dcterms:modified xsi:type="dcterms:W3CDTF">2024-06-23T16:59:00Z</dcterms:modified>
</cp:coreProperties>
</file>